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4E23F9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87556705" r:id="rId7"/>
        </w:pict>
      </w:r>
      <w:r w:rsidR="00766ED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E23F9" w:rsidRPr="004E23F9" w:rsidRDefault="004E23F9" w:rsidP="004E23F9"/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E23F9">
        <w:rPr>
          <w:b/>
        </w:rPr>
        <w:t>о</w:t>
      </w:r>
      <w:r>
        <w:rPr>
          <w:b/>
        </w:rPr>
        <w:t>т</w:t>
      </w:r>
      <w:r w:rsidR="004E23F9">
        <w:rPr>
          <w:b/>
        </w:rPr>
        <w:t xml:space="preserve"> 11 мая 2018 г. </w:t>
      </w:r>
      <w:r>
        <w:rPr>
          <w:b/>
        </w:rPr>
        <w:t>№</w:t>
      </w:r>
      <w:r w:rsidR="004E23F9">
        <w:rPr>
          <w:b/>
        </w:rPr>
        <w:t xml:space="preserve"> 15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ьского поселения Воротнее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609CB">
        <w:rPr>
          <w:b/>
          <w:sz w:val="28"/>
          <w:szCs w:val="28"/>
        </w:rPr>
        <w:t>3167,44943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609CB">
        <w:rPr>
          <w:b/>
          <w:sz w:val="28"/>
          <w:szCs w:val="28"/>
        </w:rPr>
        <w:t>1966,85487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626,61249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3609CB">
        <w:rPr>
          <w:sz w:val="28"/>
          <w:szCs w:val="28"/>
        </w:rPr>
        <w:t>753,73628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609CB">
        <w:rPr>
          <w:b/>
          <w:sz w:val="28"/>
          <w:szCs w:val="28"/>
        </w:rPr>
        <w:t>1200,59456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266,00000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454,59456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609CB">
        <w:rPr>
          <w:sz w:val="28"/>
          <w:szCs w:val="28"/>
        </w:rPr>
        <w:t>480,00000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609CB">
        <w:rPr>
          <w:b/>
          <w:sz w:val="28"/>
          <w:szCs w:val="28"/>
        </w:rPr>
        <w:t>3167,44943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97BD4">
        <w:rPr>
          <w:sz w:val="28"/>
          <w:szCs w:val="28"/>
        </w:rPr>
        <w:t>1081,20705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3609CB">
        <w:rPr>
          <w:sz w:val="28"/>
          <w:szCs w:val="28"/>
        </w:rPr>
        <w:t>1233,73628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327,83400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609CB" w:rsidP="00090B54">
            <w:pPr>
              <w:snapToGrid w:val="0"/>
              <w:jc w:val="center"/>
            </w:pPr>
            <w:r>
              <w:t>439,53800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119,10552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119,10552</w:t>
            </w:r>
          </w:p>
        </w:tc>
      </w:tr>
      <w:tr w:rsidR="00D059DA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27666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19,19976</w:t>
            </w:r>
          </w:p>
        </w:tc>
      </w:tr>
      <w:tr w:rsidR="008039F0" w:rsidTr="00D059D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162,56697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64486" w:rsidP="00090B54">
            <w:pPr>
              <w:snapToGrid w:val="0"/>
              <w:jc w:val="center"/>
            </w:pPr>
            <w:r>
              <w:t>175,89300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626,61249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6448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753,73628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64486" w:rsidP="00090B54">
            <w:pPr>
              <w:snapToGrid w:val="0"/>
              <w:jc w:val="center"/>
            </w:pPr>
            <w:r>
              <w:t>480,00000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6448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="008039F0">
              <w:rPr>
                <w:b/>
              </w:rPr>
              <w:t>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1081,20705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6448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1233,73628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724A3"/>
    <w:rsid w:val="00196594"/>
    <w:rsid w:val="00276669"/>
    <w:rsid w:val="00297BD4"/>
    <w:rsid w:val="00310579"/>
    <w:rsid w:val="00356D7D"/>
    <w:rsid w:val="003609CB"/>
    <w:rsid w:val="00372858"/>
    <w:rsid w:val="00464486"/>
    <w:rsid w:val="004C1016"/>
    <w:rsid w:val="004E23F9"/>
    <w:rsid w:val="00596F7C"/>
    <w:rsid w:val="005A4764"/>
    <w:rsid w:val="005A52AB"/>
    <w:rsid w:val="006C2D81"/>
    <w:rsid w:val="00730CFF"/>
    <w:rsid w:val="00766ED2"/>
    <w:rsid w:val="007976C6"/>
    <w:rsid w:val="007A72C0"/>
    <w:rsid w:val="008039F0"/>
    <w:rsid w:val="009C5726"/>
    <w:rsid w:val="00A657AF"/>
    <w:rsid w:val="00B1719C"/>
    <w:rsid w:val="00B2122A"/>
    <w:rsid w:val="00B24E1A"/>
    <w:rsid w:val="00C07264"/>
    <w:rsid w:val="00C25D2B"/>
    <w:rsid w:val="00C30321"/>
    <w:rsid w:val="00C81527"/>
    <w:rsid w:val="00C92004"/>
    <w:rsid w:val="00D059DA"/>
    <w:rsid w:val="00D120AB"/>
    <w:rsid w:val="00E53536"/>
    <w:rsid w:val="00E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2018-05-08T06:11:00Z</dcterms:created>
  <dcterms:modified xsi:type="dcterms:W3CDTF">2018-05-11T11:12:00Z</dcterms:modified>
</cp:coreProperties>
</file>